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00F533B8" w:rsidR="001A206B" w:rsidRDefault="008E6E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cs="Times New Roman"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789F4243" wp14:editId="40FC3EF5">
            <wp:simplePos x="0" y="0"/>
            <wp:positionH relativeFrom="column">
              <wp:posOffset>3747498</wp:posOffset>
            </wp:positionH>
            <wp:positionV relativeFrom="paragraph">
              <wp:posOffset>190228</wp:posOffset>
            </wp:positionV>
            <wp:extent cx="2456330" cy="619925"/>
            <wp:effectExtent l="0" t="0" r="0" b="0"/>
            <wp:wrapNone/>
            <wp:docPr id="19107537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53742" name="Рисунок 191075374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330" cy="6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FB3"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6C352C96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B6696DC" w14:textId="77777777" w:rsidR="008E6EF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9258F7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14:paraId="2252118F" w14:textId="28082455" w:rsidR="00004270" w:rsidRPr="008E6EF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442F7">
        <w:rPr>
          <w:rFonts w:eastAsia="Times New Roman" w:cs="Times New Roman"/>
          <w:color w:val="000000"/>
          <w:sz w:val="40"/>
          <w:szCs w:val="40"/>
        </w:rPr>
        <w:t>«</w:t>
      </w:r>
      <w:r w:rsidR="008E6EF0" w:rsidRPr="008E6EF0">
        <w:rPr>
          <w:rFonts w:cs="Times New Roman"/>
          <w:color w:val="052B3C"/>
          <w:spacing w:val="2"/>
          <w:sz w:val="40"/>
          <w:szCs w:val="40"/>
          <w:shd w:val="clear" w:color="auto" w:fill="FFFFFF"/>
        </w:rPr>
        <w:t>Техник по обслуживанию высокоскоростных поездов</w:t>
      </w:r>
      <w:r w:rsidR="005E1C90" w:rsidRPr="008E6EF0">
        <w:rPr>
          <w:rFonts w:eastAsia="Times New Roman" w:cs="Times New Roman"/>
          <w:color w:val="000000"/>
          <w:sz w:val="40"/>
          <w:szCs w:val="40"/>
        </w:rPr>
        <w:t>»</w:t>
      </w:r>
    </w:p>
    <w:p w14:paraId="2D00D35A" w14:textId="26D983BA" w:rsidR="008E6EF0" w:rsidRDefault="00DA7D49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Финала</w:t>
      </w:r>
    </w:p>
    <w:p w14:paraId="38486072" w14:textId="77777777" w:rsidR="008E6EF0" w:rsidRDefault="00E93303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E93303">
        <w:rPr>
          <w:rFonts w:eastAsia="Times New Roman" w:cs="Times New Roman"/>
          <w:sz w:val="36"/>
          <w:szCs w:val="36"/>
        </w:rPr>
        <w:t xml:space="preserve">Чемпионата </w:t>
      </w:r>
      <w:r w:rsidR="008E6EF0">
        <w:rPr>
          <w:rFonts w:eastAsia="Times New Roman" w:cs="Times New Roman"/>
          <w:sz w:val="36"/>
          <w:szCs w:val="36"/>
        </w:rPr>
        <w:t xml:space="preserve">высоких технологий </w:t>
      </w:r>
    </w:p>
    <w:p w14:paraId="417850AC" w14:textId="13B8EC27" w:rsidR="00584FB3" w:rsidRPr="009258F7" w:rsidRDefault="00E93303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E93303">
        <w:rPr>
          <w:rFonts w:eastAsia="Times New Roman" w:cs="Times New Roman"/>
          <w:sz w:val="36"/>
          <w:szCs w:val="36"/>
        </w:rPr>
        <w:t>по профессиональному мастерству «Профессионалы»</w:t>
      </w:r>
    </w:p>
    <w:p w14:paraId="1CC47004" w14:textId="77777777" w:rsidR="00B442F7" w:rsidRPr="00721165" w:rsidRDefault="00B442F7" w:rsidP="00B44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3FBBB964" w14:textId="370A1090" w:rsidR="001A206B" w:rsidRPr="004B54E3" w:rsidRDefault="00B442F7" w:rsidP="00B44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57637D" w14:textId="77777777" w:rsidR="004B54E3" w:rsidRDefault="004B54E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4DCC69" w14:textId="77777777" w:rsidR="004B54E3" w:rsidRDefault="004B54E3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C36889" w14:textId="7A5098B0" w:rsidR="001A206B" w:rsidRDefault="005E1C90" w:rsidP="004B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9258F7">
        <w:rPr>
          <w:rFonts w:eastAsia="Times New Roman" w:cs="Times New Roman"/>
          <w:color w:val="000000"/>
        </w:rPr>
        <w:lastRenderedPageBreak/>
        <w:t>202</w:t>
      </w:r>
      <w:r w:rsidR="005C1A9B">
        <w:rPr>
          <w:rFonts w:eastAsia="Times New Roman" w:cs="Times New Roman"/>
          <w:color w:val="000000"/>
          <w:lang w:val="en-US"/>
        </w:rPr>
        <w:t>6</w:t>
      </w:r>
      <w:r w:rsidRPr="009258F7">
        <w:rPr>
          <w:rFonts w:eastAsia="Times New Roman" w:cs="Times New Roman"/>
          <w:color w:val="000000"/>
        </w:rPr>
        <w:t xml:space="preserve"> </w:t>
      </w:r>
      <w:r w:rsidR="00004270" w:rsidRPr="009258F7">
        <w:rPr>
          <w:rFonts w:eastAsia="Times New Roman" w:cs="Times New Roman"/>
          <w:color w:val="000000"/>
        </w:rPr>
        <w:t>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9E4576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Pr="009E4576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9E4576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9E4576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113A1AAB" w:rsidR="001A206B" w:rsidRPr="009E4576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405CE921" w:rsidR="001A206B" w:rsidRPr="009E4576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05C76D" w14:textId="52E77BF0" w:rsidR="001A206B" w:rsidRPr="009E4576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9E4576">
              <w:rPr>
                <w:rFonts w:eastAsia="Times New Roman" w:cs="Times New Roman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C06515" w14:textId="3B75165D" w:rsidR="001A206B" w:rsidRDefault="008E0BE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9E4576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B1052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>
            <w:fldChar w:fldCharType="end"/>
          </w:r>
        </w:p>
      </w:sdtContent>
    </w:sdt>
    <w:p w14:paraId="427C3F38" w14:textId="3BA214E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 w:rsidP="00B442F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A3D6AA0" w14:textId="4EE8201D" w:rsidR="00E93303" w:rsidRPr="00E93303" w:rsidRDefault="00E93303" w:rsidP="00E933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3">
        <w:rPr>
          <w:rFonts w:eastAsia="Times New Roman" w:cs="Times New Roman"/>
          <w:color w:val="000000"/>
          <w:sz w:val="28"/>
          <w:szCs w:val="28"/>
        </w:rPr>
        <w:t>1.1</w:t>
      </w:r>
      <w:r w:rsidR="00CF1981">
        <w:rPr>
          <w:rFonts w:eastAsia="Times New Roman" w:cs="Times New Roman"/>
          <w:color w:val="000000"/>
          <w:sz w:val="28"/>
          <w:szCs w:val="28"/>
        </w:rPr>
        <w:t>.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</w:t>
      </w:r>
      <w:bookmarkStart w:id="2" w:name="_GoBack"/>
      <w:bookmarkEnd w:id="2"/>
      <w:r w:rsidRPr="00E93303"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DA7D49">
        <w:rPr>
          <w:rFonts w:eastAsia="Times New Roman" w:cs="Times New Roman"/>
          <w:color w:val="000000"/>
          <w:sz w:val="28"/>
          <w:szCs w:val="28"/>
        </w:rPr>
        <w:t>Финала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 Чемпионата </w:t>
      </w:r>
      <w:r w:rsidR="008E6EF0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 w:rsidRPr="00E93303">
        <w:rPr>
          <w:rFonts w:eastAsia="Times New Roman" w:cs="Times New Roman"/>
          <w:color w:val="000000"/>
          <w:sz w:val="28"/>
          <w:szCs w:val="28"/>
        </w:rPr>
        <w:t>по профессиональному м</w:t>
      </w:r>
      <w:r w:rsidR="005C1A9B">
        <w:rPr>
          <w:rFonts w:eastAsia="Times New Roman" w:cs="Times New Roman"/>
          <w:color w:val="000000"/>
          <w:sz w:val="28"/>
          <w:szCs w:val="28"/>
        </w:rPr>
        <w:t>астерству «Профессионалы» в 2026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082215D1" w14:textId="5E5B8271" w:rsidR="008E6EF0" w:rsidRPr="008E6EF0" w:rsidRDefault="00E93303" w:rsidP="008E6E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3">
        <w:rPr>
          <w:rFonts w:eastAsia="Times New Roman" w:cs="Times New Roman"/>
          <w:color w:val="000000"/>
          <w:sz w:val="28"/>
          <w:szCs w:val="28"/>
        </w:rPr>
        <w:t>1.2</w:t>
      </w:r>
      <w:r w:rsidR="00CF1981">
        <w:rPr>
          <w:rFonts w:eastAsia="Times New Roman" w:cs="Times New Roman"/>
          <w:color w:val="000000"/>
          <w:sz w:val="28"/>
          <w:szCs w:val="28"/>
        </w:rPr>
        <w:t>.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DA7D49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8E6EF0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 w:rsidRPr="00E93303">
        <w:rPr>
          <w:rFonts w:eastAsia="Times New Roman" w:cs="Times New Roman"/>
          <w:color w:val="000000"/>
          <w:sz w:val="28"/>
          <w:szCs w:val="28"/>
        </w:rPr>
        <w:t>по профессиональному м</w:t>
      </w:r>
      <w:r w:rsidR="00E54976">
        <w:rPr>
          <w:rFonts w:eastAsia="Times New Roman" w:cs="Times New Roman"/>
          <w:color w:val="000000"/>
          <w:sz w:val="28"/>
          <w:szCs w:val="28"/>
        </w:rPr>
        <w:t>астерству «Профессион</w:t>
      </w:r>
      <w:r w:rsidR="005C1A9B">
        <w:rPr>
          <w:rFonts w:eastAsia="Times New Roman" w:cs="Times New Roman"/>
          <w:color w:val="000000"/>
          <w:sz w:val="28"/>
          <w:szCs w:val="28"/>
        </w:rPr>
        <w:t>алы» в 2026</w:t>
      </w:r>
      <w:r w:rsidRPr="00E93303">
        <w:rPr>
          <w:rFonts w:eastAsia="Times New Roman" w:cs="Times New Roman"/>
          <w:color w:val="000000"/>
          <w:sz w:val="28"/>
          <w:szCs w:val="28"/>
        </w:rPr>
        <w:t xml:space="preserve"> г. компетенции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3" w:name="_heading=h.1fob9te"/>
      <w:bookmarkEnd w:id="3"/>
      <w:r w:rsidR="008E6EF0" w:rsidRPr="008E6EF0">
        <w:rPr>
          <w:rFonts w:eastAsia="Times New Roman" w:cs="Times New Roman"/>
          <w:color w:val="000000"/>
          <w:sz w:val="28"/>
          <w:szCs w:val="28"/>
        </w:rPr>
        <w:t>«</w:t>
      </w:r>
      <w:r w:rsidR="008E6EF0" w:rsidRPr="008E6EF0">
        <w:rPr>
          <w:rFonts w:cs="Times New Roman"/>
          <w:color w:val="052B3C"/>
          <w:spacing w:val="2"/>
          <w:sz w:val="28"/>
          <w:szCs w:val="28"/>
          <w:shd w:val="clear" w:color="auto" w:fill="FFFFFF"/>
        </w:rPr>
        <w:t>Техник по обслуживанию высокоскоростных поездов</w:t>
      </w:r>
      <w:r w:rsidR="008E6EF0" w:rsidRPr="008E6EF0">
        <w:rPr>
          <w:rFonts w:eastAsia="Times New Roman" w:cs="Times New Roman"/>
          <w:color w:val="000000"/>
          <w:sz w:val="28"/>
          <w:szCs w:val="28"/>
        </w:rPr>
        <w:t>».</w:t>
      </w:r>
    </w:p>
    <w:p w14:paraId="6DF08F23" w14:textId="18802BEE" w:rsidR="001A206B" w:rsidRDefault="001A206B" w:rsidP="008E6E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0B9C2603" w:rsidR="001A206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135A2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1E6E1254" w:rsidR="001A206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135A2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</w:t>
      </w:r>
      <w:r w:rsidR="008E6EF0">
        <w:rPr>
          <w:rFonts w:eastAsia="Times New Roman" w:cs="Times New Roman"/>
          <w:color w:val="000000"/>
          <w:sz w:val="28"/>
          <w:szCs w:val="28"/>
        </w:rPr>
        <w:t>;</w:t>
      </w:r>
    </w:p>
    <w:p w14:paraId="2D583B1A" w14:textId="77777777" w:rsidR="008E6EF0" w:rsidRDefault="00A8114D" w:rsidP="008E6E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E45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>Инструкция по охране труда для слесаря по ремонту мо</w:t>
      </w:r>
      <w:r w:rsidR="009E4576">
        <w:rPr>
          <w:rFonts w:eastAsia="Times New Roman" w:cs="Times New Roman"/>
          <w:color w:val="000000"/>
          <w:sz w:val="28"/>
          <w:szCs w:val="28"/>
        </w:rPr>
        <w:t>торвагонного подвижного состава</w:t>
      </w:r>
      <w:r w:rsidR="009E4576" w:rsidRPr="009E4576">
        <w:rPr>
          <w:rFonts w:eastAsia="Times New Roman" w:cs="Times New Roman"/>
          <w:color w:val="000000"/>
          <w:sz w:val="28"/>
          <w:szCs w:val="28"/>
        </w:rPr>
        <w:t>, утвержденная распоряжением ОАО «РЖД» от 21.03.2019 г. № 520р</w:t>
      </w:r>
      <w:r w:rsidR="008E6EF0">
        <w:rPr>
          <w:rFonts w:eastAsia="Times New Roman" w:cs="Times New Roman"/>
          <w:color w:val="000000"/>
          <w:sz w:val="28"/>
          <w:szCs w:val="28"/>
        </w:rPr>
        <w:t>;</w:t>
      </w:r>
    </w:p>
    <w:p w14:paraId="29B764BA" w14:textId="6A71DDD6" w:rsidR="008E6EF0" w:rsidRPr="00917785" w:rsidRDefault="008E6EF0" w:rsidP="008E6E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Положение о дисциплине работников железнодорожного транспорта.</w:t>
      </w:r>
    </w:p>
    <w:p w14:paraId="7C4C2AB9" w14:textId="77777777" w:rsidR="008E6EF0" w:rsidRDefault="008E6EF0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 w:rsidP="00E549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DB0C08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E6EF0">
        <w:rPr>
          <w:rFonts w:eastAsia="Times New Roman" w:cs="Times New Roman"/>
          <w:color w:val="000000"/>
          <w:sz w:val="28"/>
          <w:szCs w:val="28"/>
        </w:rPr>
        <w:t>Техник по обслуживанию высокоскоростных поездов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714C10"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t xml:space="preserve">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2B94E3E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0A6FDDE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40F6C29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190D4B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228A19B5" w:rsidR="001A206B" w:rsidRPr="008E6EF0" w:rsidRDefault="00A8114D" w:rsidP="008E6EF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8E6EF0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2D071B13" w14:textId="29FF2AB7" w:rsidR="001A206B" w:rsidRPr="008E6EF0" w:rsidRDefault="00A8114D" w:rsidP="008E6EF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8E6EF0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4339CF92" w14:textId="1BE069C5" w:rsidR="008E6EF0" w:rsidRDefault="00A8114D" w:rsidP="008E6EF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8E6EF0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2142FFA" w14:textId="03E3F655" w:rsidR="001A206B" w:rsidRPr="008E6EF0" w:rsidRDefault="00A8114D" w:rsidP="008E6EF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8E6EF0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07502757" w14:textId="57844D2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1C850161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205F2F3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E54976">
        <w:rPr>
          <w:rFonts w:eastAsia="Times New Roman" w:cs="Times New Roman"/>
          <w:color w:val="000000"/>
          <w:sz w:val="28"/>
          <w:szCs w:val="28"/>
        </w:rPr>
        <w:t>.</w:t>
      </w:r>
    </w:p>
    <w:p w14:paraId="3277065A" w14:textId="47A9A341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6F09DC7A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5063E633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8E5E4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E54976" w:rsidRDefault="001A206B" w:rsidP="00E549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D13F92" w14:textId="77777777" w:rsid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99E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E809B2E" w14:textId="77777777" w:rsidR="00A2399E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6CE1711" w14:textId="77777777" w:rsidR="00A2399E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4A51D096" w14:textId="3BA1E6BC" w:rsidR="001A206B" w:rsidRPr="00A2399E" w:rsidRDefault="00A2399E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27103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4B1052">
        <w:rPr>
          <w:rFonts w:cs="Times New Roman"/>
          <w:sz w:val="28"/>
          <w:szCs w:val="28"/>
        </w:rPr>
        <w:t xml:space="preserve">техническому </w:t>
      </w:r>
      <w:r w:rsidRPr="00127103">
        <w:rPr>
          <w:rFonts w:cs="Times New Roman"/>
          <w:sz w:val="28"/>
          <w:szCs w:val="28"/>
        </w:rPr>
        <w:t>эксперту для устранения неисправностей в целях исключения неудобных поз и длительных напряжений тела.</w:t>
      </w:r>
    </w:p>
    <w:p w14:paraId="3FBBECF3" w14:textId="3A086D6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C27C84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5A89729E" w14:textId="115DC1A2" w:rsidR="00A2399E" w:rsidRPr="00135A20" w:rsidRDefault="00135A20" w:rsidP="00A2399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135A20">
        <w:rPr>
          <w:rFonts w:eastAsia="Times New Roman" w:cs="Times New Roman"/>
          <w:color w:val="000000"/>
          <w:sz w:val="28"/>
          <w:szCs w:val="28"/>
        </w:rPr>
        <w:t>прошедшие инструктаж по «Программе инструктажа по охране труда»;</w:t>
      </w:r>
    </w:p>
    <w:p w14:paraId="24D19E42" w14:textId="6AA318D5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135A20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труда;</w:t>
      </w:r>
    </w:p>
    <w:p w14:paraId="798910DB" w14:textId="518D1F31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имеющие необходимых навыков</w:t>
      </w:r>
      <w:r w:rsidRPr="00135A20">
        <w:rPr>
          <w:rFonts w:eastAsia="Times New Roman" w:cs="Times New Roman"/>
          <w:color w:val="000000"/>
          <w:sz w:val="28"/>
          <w:szCs w:val="28"/>
        </w:rPr>
        <w:t xml:space="preserve"> по эксплуатации инструмента, приспособлений совместной работы на оборудовании;</w:t>
      </w:r>
    </w:p>
    <w:p w14:paraId="27485BAA" w14:textId="4DE8D2E8" w:rsidR="00135A20" w:rsidRPr="00135A20" w:rsidRDefault="00135A20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имеющие противопоказаний к выполнению конкурсных заданий по состоянию здоровья.</w:t>
      </w:r>
    </w:p>
    <w:p w14:paraId="25FA260A" w14:textId="770442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E54976" w:rsidRDefault="001A206B" w:rsidP="00E549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</w:rPr>
      </w:pPr>
      <w:bookmarkStart w:id="6" w:name="_heading=h.3dy6vkm"/>
      <w:bookmarkEnd w:id="6"/>
    </w:p>
    <w:p w14:paraId="68F8AA86" w14:textId="77777777" w:rsidR="001A206B" w:rsidRDefault="00A8114D" w:rsidP="00135A2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52CB64F" w14:textId="2574E9F8" w:rsidR="001A206B" w:rsidRDefault="00A8114D" w:rsidP="00E351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D8186D1" w14:textId="47C226A7" w:rsidR="00A2399E" w:rsidRPr="00A1764C" w:rsidRDefault="00A8114D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1764C">
        <w:rPr>
          <w:rFonts w:eastAsia="Times New Roman" w:cs="Times New Roman"/>
          <w:color w:val="000000"/>
          <w:sz w:val="28"/>
          <w:szCs w:val="28"/>
        </w:rPr>
        <w:t>5.</w:t>
      </w:r>
      <w:r w:rsidR="00A2399E" w:rsidRPr="00A1764C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A1764C">
        <w:rPr>
          <w:rFonts w:eastAsia="Times New Roman" w:cs="Times New Roman"/>
          <w:color w:val="000000"/>
          <w:sz w:val="28"/>
          <w:szCs w:val="28"/>
        </w:rPr>
        <w:t>.</w:t>
      </w:r>
      <w:r w:rsidRPr="00A176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2399E" w:rsidRPr="00A1764C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заданий:</w:t>
      </w:r>
    </w:p>
    <w:p w14:paraId="198FF7FD" w14:textId="69FAA814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3296460" w14:textId="2B581210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25FC8AF2" w14:textId="1EC9EF7B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46B381C" w14:textId="39771AEF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00546DFB" w14:textId="0F327328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20BE790" w14:textId="7691FB75" w:rsidR="00A2399E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5DBF4DB0" w14:textId="3867A72D" w:rsidR="00A2399E" w:rsidRPr="00135A20" w:rsidRDefault="007259ED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 xml:space="preserve">запрещается отвлекаться от </w:t>
      </w:r>
      <w:r>
        <w:rPr>
          <w:rFonts w:eastAsia="Times New Roman" w:cs="Times New Roman"/>
          <w:color w:val="000000"/>
          <w:sz w:val="28"/>
          <w:szCs w:val="28"/>
        </w:rPr>
        <w:t>выполнения конкурсного задания</w:t>
      </w:r>
      <w:r w:rsidRPr="00135A20">
        <w:rPr>
          <w:rFonts w:eastAsia="Times New Roman" w:cs="Times New Roman"/>
          <w:color w:val="000000"/>
          <w:sz w:val="28"/>
          <w:szCs w:val="28"/>
        </w:rPr>
        <w:t xml:space="preserve"> и выходить за пределы рабочего места;</w:t>
      </w:r>
    </w:p>
    <w:p w14:paraId="0F5AD18A" w14:textId="798FC8D6" w:rsidR="001A206B" w:rsidRPr="00135A20" w:rsidRDefault="00A2399E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A20">
        <w:rPr>
          <w:rFonts w:eastAsia="Times New Roman" w:cs="Times New Roman"/>
          <w:color w:val="000000"/>
          <w:sz w:val="28"/>
          <w:szCs w:val="28"/>
        </w:rPr>
        <w:t>дотрагиваться к токоведущим частям электрооборудования.</w:t>
      </w:r>
    </w:p>
    <w:p w14:paraId="715DD4DC" w14:textId="12AE522E" w:rsidR="00A2399E" w:rsidRDefault="00A2399E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>При неисправнос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ти инструмента и оборудования - 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 xml:space="preserve">прекратить выполнение конкурсного </w:t>
      </w:r>
      <w:r w:rsidR="00A1764C">
        <w:rPr>
          <w:rFonts w:eastAsia="Times New Roman" w:cs="Times New Roman"/>
          <w:color w:val="000000"/>
          <w:sz w:val="28"/>
          <w:szCs w:val="28"/>
        </w:rPr>
        <w:t>задания и сообщить об этом главному э</w:t>
      </w:r>
      <w:r w:rsidR="00A1764C" w:rsidRPr="00A1764C">
        <w:rPr>
          <w:rFonts w:eastAsia="Times New Roman" w:cs="Times New Roman"/>
          <w:color w:val="000000"/>
          <w:sz w:val="28"/>
          <w:szCs w:val="28"/>
        </w:rPr>
        <w:t>ксперту</w:t>
      </w:r>
      <w:r w:rsidR="00190D4B"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Pr="00E54976" w:rsidRDefault="001A206B" w:rsidP="00E549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</w:rPr>
      </w:pPr>
      <w:bookmarkStart w:id="7" w:name="_heading=h.1t3h5sf"/>
      <w:bookmarkEnd w:id="7"/>
    </w:p>
    <w:p w14:paraId="749324D9" w14:textId="77777777" w:rsidR="001A206B" w:rsidRPr="008E5E4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E5E4E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E5E4E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E5E4E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F7DB769" w14:textId="64C1983A" w:rsidR="00A1764C" w:rsidRPr="00A1764C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1764C">
        <w:rPr>
          <w:rFonts w:eastAsia="Times New Roman" w:cs="Times New Roman"/>
          <w:color w:val="000000"/>
          <w:sz w:val="28"/>
          <w:szCs w:val="28"/>
        </w:rPr>
        <w:t xml:space="preserve">необходимо любым </w:t>
      </w:r>
      <w:r w:rsidR="00A1764C" w:rsidRPr="00127103">
        <w:rPr>
          <w:rFonts w:cs="Times New Roman"/>
          <w:sz w:val="28"/>
          <w:szCs w:val="28"/>
        </w:rPr>
        <w:t>возможным способом постараться загасить пламя в "зародыше" с обязательным соблюдением мер личной безопасности.</w:t>
      </w:r>
    </w:p>
    <w:p w14:paraId="14F2351A" w14:textId="77777777" w:rsidR="00A1764C" w:rsidRPr="00127103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27103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667A49F" w14:textId="531710FB" w:rsidR="00A1764C" w:rsidRPr="00A1764C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27103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15494CB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</w:t>
      </w:r>
      <w:r w:rsidR="00190D4B">
        <w:rPr>
          <w:rFonts w:eastAsia="Times New Roman" w:cs="Times New Roman"/>
          <w:color w:val="000000"/>
          <w:sz w:val="28"/>
          <w:szCs w:val="28"/>
        </w:rPr>
        <w:t>происшествии главному эксперту.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06630E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B1052">
        <w:rPr>
          <w:rFonts w:eastAsia="Times New Roman" w:cs="Times New Roman"/>
          <w:color w:val="000000"/>
          <w:sz w:val="28"/>
          <w:szCs w:val="28"/>
        </w:rPr>
        <w:t>Ч</w:t>
      </w:r>
      <w:r w:rsidR="00190D4B">
        <w:rPr>
          <w:rFonts w:eastAsia="Times New Roman" w:cs="Times New Roman"/>
          <w:color w:val="000000"/>
          <w:sz w:val="28"/>
          <w:szCs w:val="28"/>
        </w:rPr>
        <w:t>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E549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8E5E4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8E5E4E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53733980" w14:textId="63916EAC" w:rsidR="00A1764C" w:rsidRPr="00A1764C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671BB65" w14:textId="52775E2A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A1764C">
        <w:rPr>
          <w:rFonts w:eastAsia="Times New Roman" w:cs="Times New Roman"/>
          <w:color w:val="000000"/>
          <w:sz w:val="28"/>
          <w:szCs w:val="28"/>
        </w:rPr>
        <w:t>р</w:t>
      </w:r>
      <w:r w:rsidR="007259ED">
        <w:rPr>
          <w:rFonts w:eastAsia="Times New Roman" w:cs="Times New Roman"/>
          <w:color w:val="000000"/>
          <w:sz w:val="28"/>
          <w:szCs w:val="28"/>
        </w:rPr>
        <w:t>ивести в порядок рабочее место;</w:t>
      </w:r>
    </w:p>
    <w:p w14:paraId="542EC7A4" w14:textId="0F4CA11A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A1764C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 w:rsidR="007259ED"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1ADB007" w14:textId="1F16792D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A1764C">
        <w:rPr>
          <w:rFonts w:eastAsia="Times New Roman" w:cs="Times New Roman"/>
          <w:color w:val="000000"/>
          <w:sz w:val="28"/>
          <w:szCs w:val="28"/>
        </w:rPr>
        <w:t>тключить ин</w:t>
      </w:r>
      <w:r w:rsidR="007259ED"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1F46C108" w14:textId="716FC18B" w:rsidR="00A1764C" w:rsidRPr="00A1764C" w:rsidRDefault="00A1764C" w:rsidP="00135A2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A1764C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 w:rsidR="007259ED"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3AEBFED2" w:rsidR="001A206B" w:rsidRPr="00190D4B" w:rsidRDefault="00A1764C" w:rsidP="00190D4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A1764C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190D4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F1B28" w14:textId="77777777" w:rsidR="008E0BE1" w:rsidRDefault="008E0BE1">
      <w:pPr>
        <w:spacing w:line="240" w:lineRule="auto"/>
      </w:pPr>
      <w:r>
        <w:separator/>
      </w:r>
    </w:p>
  </w:endnote>
  <w:endnote w:type="continuationSeparator" w:id="0">
    <w:p w14:paraId="24E31298" w14:textId="77777777" w:rsidR="008E0BE1" w:rsidRDefault="008E0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C5D246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A7D49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3E578" w14:textId="77777777" w:rsidR="008E0BE1" w:rsidRDefault="008E0BE1">
      <w:pPr>
        <w:spacing w:line="240" w:lineRule="auto"/>
      </w:pPr>
      <w:r>
        <w:separator/>
      </w:r>
    </w:p>
  </w:footnote>
  <w:footnote w:type="continuationSeparator" w:id="0">
    <w:p w14:paraId="14158A42" w14:textId="77777777" w:rsidR="008E0BE1" w:rsidRDefault="008E0B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512F35"/>
    <w:multiLevelType w:val="hybridMultilevel"/>
    <w:tmpl w:val="6A106AB6"/>
    <w:lvl w:ilvl="0" w:tplc="2EBC5A2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5937684"/>
    <w:multiLevelType w:val="hybridMultilevel"/>
    <w:tmpl w:val="4252A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DD139D"/>
    <w:multiLevelType w:val="hybridMultilevel"/>
    <w:tmpl w:val="224AC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9446B5C"/>
    <w:multiLevelType w:val="hybridMultilevel"/>
    <w:tmpl w:val="E2BCC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02DC7"/>
    <w:rsid w:val="0013350B"/>
    <w:rsid w:val="00135A20"/>
    <w:rsid w:val="00190D4B"/>
    <w:rsid w:val="00195C80"/>
    <w:rsid w:val="001A206B"/>
    <w:rsid w:val="001F137E"/>
    <w:rsid w:val="00306194"/>
    <w:rsid w:val="00325995"/>
    <w:rsid w:val="0038529B"/>
    <w:rsid w:val="004B1052"/>
    <w:rsid w:val="004B54E3"/>
    <w:rsid w:val="00584FB3"/>
    <w:rsid w:val="005C1A9B"/>
    <w:rsid w:val="005E1C90"/>
    <w:rsid w:val="00714C10"/>
    <w:rsid w:val="007259ED"/>
    <w:rsid w:val="0080678F"/>
    <w:rsid w:val="008E0BE1"/>
    <w:rsid w:val="008E5E4E"/>
    <w:rsid w:val="008E6EF0"/>
    <w:rsid w:val="009131B7"/>
    <w:rsid w:val="009258F7"/>
    <w:rsid w:val="009269AB"/>
    <w:rsid w:val="00935D1F"/>
    <w:rsid w:val="00940A53"/>
    <w:rsid w:val="00961E44"/>
    <w:rsid w:val="00984AC5"/>
    <w:rsid w:val="009E4576"/>
    <w:rsid w:val="00A1764C"/>
    <w:rsid w:val="00A2399E"/>
    <w:rsid w:val="00A7162A"/>
    <w:rsid w:val="00A8114D"/>
    <w:rsid w:val="00B366B4"/>
    <w:rsid w:val="00B442F7"/>
    <w:rsid w:val="00C27C84"/>
    <w:rsid w:val="00CF1981"/>
    <w:rsid w:val="00DA7D49"/>
    <w:rsid w:val="00E35185"/>
    <w:rsid w:val="00E54976"/>
    <w:rsid w:val="00E870E5"/>
    <w:rsid w:val="00E93303"/>
    <w:rsid w:val="00F66017"/>
    <w:rsid w:val="00F8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Адриан</cp:lastModifiedBy>
  <cp:revision>20</cp:revision>
  <dcterms:created xsi:type="dcterms:W3CDTF">2023-10-10T08:16:00Z</dcterms:created>
  <dcterms:modified xsi:type="dcterms:W3CDTF">2026-08-21T13:05:00Z</dcterms:modified>
</cp:coreProperties>
</file>